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教辅材料送评申请表</w:t>
      </w:r>
    </w:p>
    <w:tbl>
      <w:tblPr>
        <w:tblStyle w:val="2"/>
        <w:tblW w:w="9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555"/>
        <w:gridCol w:w="880"/>
        <w:gridCol w:w="650"/>
        <w:gridCol w:w="411"/>
        <w:gridCol w:w="449"/>
        <w:gridCol w:w="505"/>
        <w:gridCol w:w="810"/>
        <w:gridCol w:w="496"/>
        <w:gridCol w:w="162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教辅材料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名称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pacing w:val="-10"/>
                <w:sz w:val="28"/>
                <w:szCs w:val="28"/>
                <w:lang w:eastAsia="zh-CN"/>
              </w:rPr>
              <w:t>出版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pacing w:val="-1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9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册数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印张数</w:t>
            </w:r>
          </w:p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97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配套教材版本及印张数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15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8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01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-210" w:leftChars="-100" w:right="-210" w:rightChars="-10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邮箱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-210" w:leftChars="-100" w:right="-210" w:rightChars="-10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地址</w:t>
            </w:r>
          </w:p>
        </w:tc>
        <w:tc>
          <w:tcPr>
            <w:tcW w:w="2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编写单位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联系人及电话</w:t>
            </w:r>
            <w:bookmarkStart w:id="0" w:name="_GoBack"/>
            <w:bookmarkEnd w:id="0"/>
          </w:p>
        </w:tc>
        <w:tc>
          <w:tcPr>
            <w:tcW w:w="2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主要编写人员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姓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名</w:t>
            </w: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单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位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学科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职称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学科教学年限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教辅材料的编写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特点</w:t>
            </w:r>
          </w:p>
        </w:tc>
        <w:tc>
          <w:tcPr>
            <w:tcW w:w="7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出版单位审查意见</w:t>
            </w:r>
          </w:p>
        </w:tc>
        <w:tc>
          <w:tcPr>
            <w:tcW w:w="7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both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  <w:p>
            <w:pPr>
              <w:snapToGrid w:val="0"/>
              <w:spacing w:line="580" w:lineRule="exact"/>
              <w:jc w:val="both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出版单位（盖章）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hint="eastAsia" w:ascii="方正楷体_GBK" w:hAnsi="方正楷体_GBK" w:eastAsia="方正楷体_GBK" w:cs="方正楷体_GBK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3964E"/>
    <w:rsid w:val="33500EA0"/>
    <w:rsid w:val="3DDF7310"/>
    <w:rsid w:val="573E7564"/>
    <w:rsid w:val="5E07711F"/>
    <w:rsid w:val="692A21F8"/>
    <w:rsid w:val="6DF5216B"/>
    <w:rsid w:val="9FF3964E"/>
    <w:rsid w:val="FFFFC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6</TotalTime>
  <ScaleCrop>false</ScaleCrop>
  <LinksUpToDate>false</LinksUpToDate>
  <CharactersWithSpaces>170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2023-04-05T03:13:00Z</dcterms:created>
  <dc:creator>userName</dc:creator>
  <cp:lastModifiedBy>userName</cp:lastModifiedBy>
  <dcterms:modified xsi:type="dcterms:W3CDTF">2026-08-04T18:45:16Z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eyJoZGlkIjoiMzJhNzg2MjQwMDc3YmM0YmMyOTQ0N2FlYjUwOThhM2UiLCJ1c2VySWQiOiIxNjQ4NTE5OTI0In0=</vt:lpwstr>
  </property>
  <property fmtid="{D5CDD505-2E9C-101B-9397-08002B2CF9AE}" pid="4" name="ICV">
    <vt:lpwstr>3C079A8491384EBBB0A913E523E7B0A5_12</vt:lpwstr>
  </property>
</Properties>
</file>